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01F3EEA0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6B7C61">
        <w:rPr>
          <w:rFonts w:ascii="Times New Roman" w:hAnsi="Times New Roman" w:cs="Times New Roman"/>
        </w:rPr>
        <w:t xml:space="preserve"> </w:t>
      </w:r>
      <w:r w:rsidR="007C4B0C" w:rsidRPr="007C4B0C">
        <w:rPr>
          <w:rFonts w:ascii="Times New Roman" w:hAnsi="Times New Roman" w:cs="Times New Roman"/>
          <w:b/>
        </w:rPr>
        <w:t>12.05.2025 r.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0D2D40EB" w14:textId="206D6C48" w:rsidR="00213635" w:rsidRPr="002732CF" w:rsidRDefault="002732CF" w:rsidP="002732CF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>………………………………</w:t>
      </w:r>
    </w:p>
    <w:p w14:paraId="02B584F8" w14:textId="79A74062" w:rsidR="002732CF" w:rsidRPr="002732CF" w:rsidRDefault="002732CF" w:rsidP="002732CF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 xml:space="preserve">      (pieczątka oferenta)</w:t>
      </w:r>
    </w:p>
    <w:p w14:paraId="45EEFED6" w14:textId="77777777" w:rsidR="002732CF" w:rsidRPr="00EE62B8" w:rsidRDefault="002732CF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4E864500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3557C6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3557C6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5 ustawy z dnia 29 września 1994 r.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r w:rsidR="00B220FE" w:rsidRPr="00B220FE">
        <w:rPr>
          <w:rFonts w:ascii="Times New Roman" w:hAnsi="Times New Roman" w:cs="Times New Roman"/>
        </w:rPr>
        <w:t>t.j. Dz. U. z 2023 r. poz. 120 z późn. zm.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124E22"/>
    <w:rsid w:val="00213635"/>
    <w:rsid w:val="002732CF"/>
    <w:rsid w:val="003557C6"/>
    <w:rsid w:val="0044175B"/>
    <w:rsid w:val="00497DFC"/>
    <w:rsid w:val="004C4D9A"/>
    <w:rsid w:val="00517AA7"/>
    <w:rsid w:val="0055456C"/>
    <w:rsid w:val="00555C39"/>
    <w:rsid w:val="0060270B"/>
    <w:rsid w:val="00675038"/>
    <w:rsid w:val="006B7C61"/>
    <w:rsid w:val="006D6212"/>
    <w:rsid w:val="007C4B0C"/>
    <w:rsid w:val="00875812"/>
    <w:rsid w:val="008E6264"/>
    <w:rsid w:val="009C2F2D"/>
    <w:rsid w:val="00B220FE"/>
    <w:rsid w:val="00B30A82"/>
    <w:rsid w:val="00D47922"/>
    <w:rsid w:val="00ED6D37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4</cp:revision>
  <cp:lastPrinted>2024-09-24T08:19:00Z</cp:lastPrinted>
  <dcterms:created xsi:type="dcterms:W3CDTF">2025-04-29T21:27:00Z</dcterms:created>
  <dcterms:modified xsi:type="dcterms:W3CDTF">2025-05-09T11:35:00Z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